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B7" w:rsidRPr="00C274B7" w:rsidRDefault="00C274B7" w:rsidP="00C274B7">
      <w:pPr>
        <w:widowControl w:val="0"/>
        <w:tabs>
          <w:tab w:val="left" w:pos="4140"/>
        </w:tabs>
        <w:autoSpaceDE w:val="0"/>
        <w:autoSpaceDN w:val="0"/>
        <w:adjustRightInd w:val="0"/>
        <w:ind w:right="-81"/>
        <w:jc w:val="center"/>
        <w:rPr>
          <w:sz w:val="28"/>
          <w:szCs w:val="28"/>
          <w:lang w:val="uk-UA"/>
        </w:rPr>
      </w:pPr>
      <w:r w:rsidRPr="00C274B7">
        <w:rPr>
          <w:noProof/>
          <w:sz w:val="28"/>
          <w:szCs w:val="28"/>
        </w:rPr>
        <w:drawing>
          <wp:inline distT="0" distB="0" distL="0" distR="0">
            <wp:extent cx="485775" cy="647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4B7" w:rsidRPr="00C274B7" w:rsidRDefault="00C274B7" w:rsidP="00C274B7">
      <w:pPr>
        <w:widowControl w:val="0"/>
        <w:tabs>
          <w:tab w:val="left" w:pos="4140"/>
        </w:tabs>
        <w:autoSpaceDE w:val="0"/>
        <w:autoSpaceDN w:val="0"/>
        <w:adjustRightInd w:val="0"/>
        <w:ind w:right="-81"/>
        <w:jc w:val="center"/>
        <w:rPr>
          <w:sz w:val="28"/>
          <w:szCs w:val="28"/>
          <w:lang w:val="uk-UA"/>
        </w:rPr>
      </w:pPr>
    </w:p>
    <w:p w:rsidR="00C274B7" w:rsidRPr="00C274B7" w:rsidRDefault="00C274B7" w:rsidP="00C274B7">
      <w:pPr>
        <w:widowControl w:val="0"/>
        <w:shd w:val="clear" w:color="auto" w:fill="FFFFFF"/>
        <w:autoSpaceDE w:val="0"/>
        <w:autoSpaceDN w:val="0"/>
        <w:adjustRightInd w:val="0"/>
        <w:ind w:right="-81"/>
        <w:jc w:val="center"/>
        <w:rPr>
          <w:b/>
          <w:sz w:val="28"/>
          <w:szCs w:val="28"/>
          <w:lang w:val="uk-UA"/>
        </w:rPr>
      </w:pPr>
      <w:r w:rsidRPr="00C274B7">
        <w:rPr>
          <w:b/>
          <w:sz w:val="28"/>
          <w:szCs w:val="28"/>
          <w:lang w:val="uk-UA"/>
        </w:rPr>
        <w:t>ЧУТІВСЬКА РАЙОННА РАДА</w:t>
      </w:r>
    </w:p>
    <w:p w:rsidR="00C274B7" w:rsidRPr="00C274B7" w:rsidRDefault="00C274B7" w:rsidP="00C274B7">
      <w:pPr>
        <w:widowControl w:val="0"/>
        <w:shd w:val="clear" w:color="auto" w:fill="FFFFFF"/>
        <w:autoSpaceDE w:val="0"/>
        <w:autoSpaceDN w:val="0"/>
        <w:adjustRightInd w:val="0"/>
        <w:ind w:right="-81"/>
        <w:jc w:val="center"/>
        <w:rPr>
          <w:b/>
          <w:sz w:val="28"/>
          <w:szCs w:val="28"/>
          <w:lang w:val="uk-UA"/>
        </w:rPr>
      </w:pPr>
      <w:r w:rsidRPr="00C274B7">
        <w:rPr>
          <w:b/>
          <w:sz w:val="28"/>
          <w:szCs w:val="28"/>
          <w:lang w:val="uk-UA"/>
        </w:rPr>
        <w:t>ПОЛТАВСЬКОЇ ОБЛАСТІ</w:t>
      </w:r>
    </w:p>
    <w:p w:rsidR="00C274B7" w:rsidRPr="00C274B7" w:rsidRDefault="00C274B7" w:rsidP="00C274B7">
      <w:pPr>
        <w:jc w:val="center"/>
        <w:rPr>
          <w:b/>
          <w:sz w:val="28"/>
          <w:szCs w:val="28"/>
          <w:lang w:val="uk-UA"/>
        </w:rPr>
      </w:pPr>
      <w:r w:rsidRPr="00C274B7">
        <w:rPr>
          <w:b/>
          <w:sz w:val="28"/>
          <w:szCs w:val="28"/>
          <w:lang w:val="uk-UA"/>
        </w:rPr>
        <w:t>(</w:t>
      </w:r>
      <w:r w:rsidR="003B135A">
        <w:rPr>
          <w:b/>
          <w:sz w:val="28"/>
          <w:szCs w:val="28"/>
          <w:lang w:val="uk-UA"/>
        </w:rPr>
        <w:t>П</w:t>
      </w:r>
      <w:r w:rsidRPr="00C274B7">
        <w:rPr>
          <w:b/>
          <w:sz w:val="28"/>
          <w:szCs w:val="28"/>
          <w:lang w:val="uk-UA"/>
        </w:rPr>
        <w:t xml:space="preserve">озачергова </w:t>
      </w:r>
      <w:r w:rsidR="003B135A">
        <w:rPr>
          <w:b/>
          <w:sz w:val="28"/>
          <w:szCs w:val="28"/>
          <w:lang w:val="uk-UA"/>
        </w:rPr>
        <w:t>д</w:t>
      </w:r>
      <w:r w:rsidR="003B135A" w:rsidRPr="00C274B7">
        <w:rPr>
          <w:b/>
          <w:sz w:val="28"/>
          <w:szCs w:val="28"/>
          <w:lang w:val="uk-UA"/>
        </w:rPr>
        <w:t xml:space="preserve">ев’ята </w:t>
      </w:r>
      <w:r w:rsidRPr="00C274B7">
        <w:rPr>
          <w:b/>
          <w:sz w:val="28"/>
          <w:szCs w:val="28"/>
          <w:lang w:val="uk-UA"/>
        </w:rPr>
        <w:t>сесія районної ради VІI скликання)</w:t>
      </w:r>
    </w:p>
    <w:p w:rsidR="00C274B7" w:rsidRPr="00C274B7" w:rsidRDefault="00C274B7" w:rsidP="00C274B7">
      <w:pPr>
        <w:pBdr>
          <w:bottom w:val="thinThickSmallGap" w:sz="24" w:space="1" w:color="auto"/>
        </w:pBdr>
        <w:ind w:right="-410"/>
        <w:jc w:val="center"/>
        <w:rPr>
          <w:sz w:val="28"/>
          <w:szCs w:val="28"/>
          <w:lang w:val="uk-UA"/>
        </w:rPr>
      </w:pPr>
    </w:p>
    <w:p w:rsidR="00C274B7" w:rsidRPr="00C274B7" w:rsidRDefault="00C274B7" w:rsidP="00C274B7">
      <w:pPr>
        <w:ind w:right="-410"/>
        <w:jc w:val="center"/>
        <w:rPr>
          <w:sz w:val="28"/>
          <w:szCs w:val="28"/>
          <w:lang w:val="uk-UA"/>
        </w:rPr>
      </w:pPr>
    </w:p>
    <w:p w:rsidR="00AA5630" w:rsidRPr="00C274B7" w:rsidRDefault="00AA5630" w:rsidP="00AA5630">
      <w:pPr>
        <w:jc w:val="center"/>
        <w:rPr>
          <w:b/>
          <w:sz w:val="28"/>
          <w:szCs w:val="28"/>
          <w:lang w:val="uk-UA"/>
        </w:rPr>
      </w:pPr>
      <w:r w:rsidRPr="00C274B7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C274B7">
        <w:rPr>
          <w:b/>
          <w:sz w:val="28"/>
          <w:szCs w:val="28"/>
          <w:lang w:val="uk-UA"/>
        </w:rPr>
        <w:t>Н</w:t>
      </w:r>
      <w:proofErr w:type="spellEnd"/>
      <w:r w:rsidRPr="00C274B7">
        <w:rPr>
          <w:b/>
          <w:sz w:val="28"/>
          <w:szCs w:val="28"/>
          <w:lang w:val="uk-UA"/>
        </w:rPr>
        <w:t xml:space="preserve"> Я</w:t>
      </w:r>
    </w:p>
    <w:p w:rsidR="00647DD6" w:rsidRPr="00C274B7" w:rsidRDefault="00647DD6" w:rsidP="00AA5630">
      <w:pPr>
        <w:jc w:val="center"/>
        <w:rPr>
          <w:sz w:val="28"/>
          <w:szCs w:val="28"/>
          <w:lang w:val="uk-UA"/>
        </w:rPr>
      </w:pPr>
    </w:p>
    <w:p w:rsidR="00647DD6" w:rsidRPr="00C274B7" w:rsidRDefault="00647DD6" w:rsidP="00647DD6">
      <w:pPr>
        <w:jc w:val="both"/>
        <w:rPr>
          <w:sz w:val="28"/>
          <w:szCs w:val="28"/>
          <w:lang w:val="uk-UA"/>
        </w:rPr>
      </w:pPr>
      <w:r w:rsidRPr="00C274B7">
        <w:rPr>
          <w:sz w:val="28"/>
          <w:szCs w:val="28"/>
          <w:lang w:val="uk-UA"/>
        </w:rPr>
        <w:t>від 20 вересня 2016 року</w:t>
      </w:r>
    </w:p>
    <w:p w:rsidR="00083459" w:rsidRDefault="00083459" w:rsidP="00647DD6">
      <w:pPr>
        <w:jc w:val="both"/>
        <w:rPr>
          <w:sz w:val="28"/>
          <w:szCs w:val="28"/>
          <w:lang w:val="uk-UA"/>
        </w:rPr>
      </w:pPr>
    </w:p>
    <w:p w:rsidR="009A2C15" w:rsidRPr="00C274B7" w:rsidRDefault="009A2C15" w:rsidP="009A2C15">
      <w:pPr>
        <w:ind w:right="-2"/>
        <w:rPr>
          <w:b/>
          <w:sz w:val="28"/>
          <w:szCs w:val="28"/>
          <w:lang w:val="uk-UA"/>
        </w:rPr>
      </w:pPr>
      <w:r w:rsidRPr="00C274B7">
        <w:rPr>
          <w:b/>
          <w:sz w:val="28"/>
          <w:szCs w:val="28"/>
          <w:lang w:val="uk-UA"/>
        </w:rPr>
        <w:t xml:space="preserve">Про внесення змін до рішення </w:t>
      </w:r>
    </w:p>
    <w:p w:rsidR="009A2C15" w:rsidRPr="00C274B7" w:rsidRDefault="009A2C15" w:rsidP="009A2C15">
      <w:pPr>
        <w:ind w:right="-2"/>
        <w:rPr>
          <w:b/>
          <w:sz w:val="28"/>
          <w:szCs w:val="28"/>
          <w:lang w:val="uk-UA"/>
        </w:rPr>
      </w:pPr>
      <w:r w:rsidRPr="00C274B7">
        <w:rPr>
          <w:b/>
          <w:sz w:val="28"/>
          <w:szCs w:val="28"/>
          <w:lang w:val="uk-UA"/>
        </w:rPr>
        <w:t xml:space="preserve">восьмої сесії районної ради </w:t>
      </w:r>
      <w:r w:rsidRPr="00C274B7">
        <w:rPr>
          <w:b/>
          <w:sz w:val="28"/>
          <w:szCs w:val="28"/>
          <w:lang w:val="en-US"/>
        </w:rPr>
        <w:t>V</w:t>
      </w:r>
      <w:r w:rsidRPr="00C274B7">
        <w:rPr>
          <w:b/>
          <w:sz w:val="28"/>
          <w:szCs w:val="28"/>
          <w:lang w:val="uk-UA"/>
        </w:rPr>
        <w:t>ІІ скликання</w:t>
      </w:r>
    </w:p>
    <w:p w:rsidR="00463D95" w:rsidRPr="00C274B7" w:rsidRDefault="009A2C15" w:rsidP="00463D95">
      <w:pPr>
        <w:ind w:right="-2"/>
        <w:rPr>
          <w:b/>
          <w:sz w:val="28"/>
          <w:szCs w:val="28"/>
          <w:lang w:val="uk-UA"/>
        </w:rPr>
      </w:pPr>
      <w:r w:rsidRPr="00C274B7">
        <w:rPr>
          <w:b/>
          <w:sz w:val="28"/>
          <w:szCs w:val="28"/>
          <w:lang w:val="uk-UA"/>
        </w:rPr>
        <w:t xml:space="preserve">від </w:t>
      </w:r>
      <w:r w:rsidR="00560CD8">
        <w:rPr>
          <w:b/>
          <w:sz w:val="28"/>
          <w:szCs w:val="28"/>
          <w:lang w:val="uk-UA"/>
        </w:rPr>
        <w:t>0</w:t>
      </w:r>
      <w:r w:rsidRPr="00C274B7">
        <w:rPr>
          <w:b/>
          <w:sz w:val="28"/>
          <w:szCs w:val="28"/>
          <w:lang w:val="uk-UA"/>
        </w:rPr>
        <w:t>2</w:t>
      </w:r>
      <w:r w:rsidR="00560CD8">
        <w:rPr>
          <w:b/>
          <w:sz w:val="28"/>
          <w:szCs w:val="28"/>
          <w:lang w:val="uk-UA"/>
        </w:rPr>
        <w:t>.08.</w:t>
      </w:r>
      <w:r w:rsidRPr="00C274B7">
        <w:rPr>
          <w:b/>
          <w:sz w:val="28"/>
          <w:szCs w:val="28"/>
          <w:lang w:val="uk-UA"/>
        </w:rPr>
        <w:t xml:space="preserve">2016 </w:t>
      </w:r>
      <w:r w:rsidR="00463D95" w:rsidRPr="00C274B7">
        <w:rPr>
          <w:b/>
          <w:sz w:val="28"/>
          <w:szCs w:val="28"/>
          <w:lang w:val="uk-UA"/>
        </w:rPr>
        <w:t>«Про встановлення грошових норм</w:t>
      </w:r>
    </w:p>
    <w:p w:rsidR="00463D95" w:rsidRPr="00C274B7" w:rsidRDefault="00463D95" w:rsidP="00463D95">
      <w:pPr>
        <w:ind w:right="-2"/>
        <w:rPr>
          <w:b/>
          <w:sz w:val="28"/>
          <w:szCs w:val="28"/>
          <w:lang w:val="uk-UA"/>
        </w:rPr>
      </w:pPr>
      <w:r w:rsidRPr="00C274B7">
        <w:rPr>
          <w:b/>
          <w:sz w:val="28"/>
          <w:szCs w:val="28"/>
          <w:lang w:val="uk-UA"/>
        </w:rPr>
        <w:t>витрат та розміру батьківської плати</w:t>
      </w:r>
    </w:p>
    <w:p w:rsidR="00463D95" w:rsidRPr="00C274B7" w:rsidRDefault="00463D95" w:rsidP="00463D95">
      <w:pPr>
        <w:ind w:right="-2"/>
        <w:rPr>
          <w:b/>
          <w:sz w:val="28"/>
          <w:szCs w:val="28"/>
          <w:lang w:val="uk-UA"/>
        </w:rPr>
      </w:pPr>
      <w:r w:rsidRPr="00C274B7">
        <w:rPr>
          <w:b/>
          <w:sz w:val="28"/>
          <w:szCs w:val="28"/>
          <w:lang w:val="uk-UA"/>
        </w:rPr>
        <w:t xml:space="preserve">за харчування дітей </w:t>
      </w:r>
      <w:r w:rsidR="001A41F1">
        <w:rPr>
          <w:b/>
          <w:sz w:val="28"/>
          <w:szCs w:val="28"/>
          <w:lang w:val="uk-UA"/>
        </w:rPr>
        <w:t>у</w:t>
      </w:r>
      <w:r w:rsidRPr="00C274B7">
        <w:rPr>
          <w:b/>
          <w:sz w:val="28"/>
          <w:szCs w:val="28"/>
          <w:lang w:val="uk-UA"/>
        </w:rPr>
        <w:t xml:space="preserve"> загальноосвітніх</w:t>
      </w:r>
    </w:p>
    <w:p w:rsidR="00463D95" w:rsidRPr="00C274B7" w:rsidRDefault="00C274B7" w:rsidP="00463D95">
      <w:pPr>
        <w:ind w:right="-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навчальних закладах району»</w:t>
      </w:r>
    </w:p>
    <w:p w:rsidR="009A2C15" w:rsidRPr="00C274B7" w:rsidRDefault="009A2C15" w:rsidP="009A2C15">
      <w:pPr>
        <w:ind w:right="-2"/>
        <w:rPr>
          <w:sz w:val="28"/>
          <w:szCs w:val="28"/>
          <w:lang w:val="uk-UA"/>
        </w:rPr>
      </w:pPr>
    </w:p>
    <w:p w:rsidR="009A2C15" w:rsidRPr="00C274B7" w:rsidRDefault="009A2C15" w:rsidP="009A2C15">
      <w:pPr>
        <w:ind w:firstLine="567"/>
        <w:jc w:val="both"/>
        <w:rPr>
          <w:sz w:val="28"/>
          <w:szCs w:val="28"/>
          <w:lang w:val="uk-UA"/>
        </w:rPr>
      </w:pPr>
      <w:r w:rsidRPr="00C274B7">
        <w:rPr>
          <w:color w:val="000000"/>
          <w:sz w:val="28"/>
          <w:szCs w:val="28"/>
          <w:lang w:val="uk-UA"/>
        </w:rPr>
        <w:t xml:space="preserve">Відповідно до ст. 43 Закону України «Про місцеве самоврядування України», ст. 5 Закону України «Про охорону дитинства», ст. 25 Закону України «Про освіту», </w:t>
      </w:r>
      <w:r w:rsidR="006C5F36" w:rsidRPr="00C274B7">
        <w:rPr>
          <w:color w:val="000000"/>
          <w:sz w:val="28"/>
          <w:szCs w:val="28"/>
          <w:lang w:val="uk-UA"/>
        </w:rPr>
        <w:t xml:space="preserve">Закону України «Про внесення змін до деяких законодавчих актів України», </w:t>
      </w:r>
      <w:r w:rsidRPr="00C274B7">
        <w:rPr>
          <w:color w:val="000000"/>
          <w:sz w:val="28"/>
          <w:szCs w:val="28"/>
          <w:lang w:val="uk-UA"/>
        </w:rPr>
        <w:t xml:space="preserve">постанови Кабінету Міністрів України від 02.02.2011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 та з метою забезпечення належного рівня організації харчування учнів у </w:t>
      </w:r>
      <w:r w:rsidRPr="00C274B7">
        <w:rPr>
          <w:sz w:val="28"/>
          <w:szCs w:val="28"/>
          <w:lang w:val="uk-UA"/>
        </w:rPr>
        <w:t>загальноосвітніх навчальних закладах району у 2016 році</w:t>
      </w:r>
      <w:r w:rsidR="00560CD8">
        <w:rPr>
          <w:sz w:val="28"/>
          <w:szCs w:val="28"/>
          <w:lang w:val="uk-UA"/>
        </w:rPr>
        <w:t>,</w:t>
      </w:r>
    </w:p>
    <w:p w:rsidR="009A2C15" w:rsidRPr="00C274B7" w:rsidRDefault="009A2C15" w:rsidP="00560CD8">
      <w:pPr>
        <w:jc w:val="center"/>
        <w:rPr>
          <w:b/>
          <w:sz w:val="28"/>
          <w:szCs w:val="28"/>
          <w:lang w:val="uk-UA"/>
        </w:rPr>
      </w:pPr>
      <w:r w:rsidRPr="00C274B7">
        <w:rPr>
          <w:b/>
          <w:sz w:val="28"/>
          <w:szCs w:val="28"/>
          <w:lang w:val="uk-UA"/>
        </w:rPr>
        <w:t>РАЙОННА РАДА ВИРІШИЛА:</w:t>
      </w:r>
    </w:p>
    <w:p w:rsidR="009A2C15" w:rsidRPr="00C274B7" w:rsidRDefault="009A2C15" w:rsidP="009A2C15">
      <w:pPr>
        <w:ind w:firstLine="567"/>
        <w:jc w:val="center"/>
        <w:rPr>
          <w:sz w:val="28"/>
          <w:szCs w:val="28"/>
          <w:lang w:val="uk-UA"/>
        </w:rPr>
      </w:pPr>
    </w:p>
    <w:p w:rsidR="00665A2E" w:rsidRPr="00C274B7" w:rsidRDefault="009A2C15" w:rsidP="009A2C1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4B7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F7679F" w:rsidRPr="00C274B7">
        <w:rPr>
          <w:rFonts w:ascii="Times New Roman" w:hAnsi="Times New Roman"/>
          <w:sz w:val="28"/>
          <w:szCs w:val="28"/>
          <w:lang w:val="uk-UA"/>
        </w:rPr>
        <w:t xml:space="preserve">Внести зміни до пункту 2 рішення, а саме: </w:t>
      </w:r>
    </w:p>
    <w:p w:rsidR="006727A6" w:rsidRDefault="00665A2E" w:rsidP="006727A6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4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0CD8">
        <w:rPr>
          <w:rFonts w:ascii="Times New Roman" w:hAnsi="Times New Roman"/>
          <w:sz w:val="28"/>
          <w:szCs w:val="28"/>
          <w:lang w:val="uk-UA"/>
        </w:rPr>
        <w:t>викласти</w:t>
      </w:r>
      <w:r w:rsidR="006727A6" w:rsidRPr="00C274B7">
        <w:rPr>
          <w:rFonts w:ascii="Times New Roman" w:hAnsi="Times New Roman"/>
          <w:sz w:val="28"/>
          <w:szCs w:val="28"/>
          <w:lang w:val="uk-UA"/>
        </w:rPr>
        <w:t xml:space="preserve"> підпункт 2 </w:t>
      </w:r>
      <w:r w:rsidR="00A242B4">
        <w:rPr>
          <w:rFonts w:ascii="Times New Roman" w:hAnsi="Times New Roman"/>
          <w:sz w:val="28"/>
          <w:szCs w:val="28"/>
          <w:lang w:val="uk-UA"/>
        </w:rPr>
        <w:t xml:space="preserve">в </w:t>
      </w:r>
      <w:bookmarkStart w:id="0" w:name="_GoBack"/>
      <w:bookmarkEnd w:id="0"/>
      <w:r w:rsidR="00560CD8">
        <w:rPr>
          <w:rFonts w:ascii="Times New Roman" w:hAnsi="Times New Roman"/>
          <w:sz w:val="28"/>
          <w:szCs w:val="28"/>
          <w:lang w:val="uk-UA"/>
        </w:rPr>
        <w:t>наступній редакції</w:t>
      </w:r>
      <w:r w:rsidR="006727A6" w:rsidRPr="00C274B7">
        <w:rPr>
          <w:rFonts w:ascii="Times New Roman" w:hAnsi="Times New Roman"/>
          <w:sz w:val="28"/>
          <w:szCs w:val="28"/>
          <w:lang w:val="uk-UA"/>
        </w:rPr>
        <w:t>: «</w:t>
      </w:r>
      <w:r w:rsidR="00560CD8">
        <w:rPr>
          <w:rFonts w:ascii="Times New Roman" w:hAnsi="Times New Roman"/>
          <w:sz w:val="28"/>
          <w:szCs w:val="28"/>
          <w:lang w:val="uk-UA"/>
        </w:rPr>
        <w:t xml:space="preserve">Мати чи батько (мачуха ти вітчим) яких є учасниками антитерористичної операції на території Донецької та Луганської областей </w:t>
      </w:r>
      <w:r w:rsidR="006727A6" w:rsidRPr="00C274B7">
        <w:rPr>
          <w:rFonts w:ascii="Times New Roman" w:hAnsi="Times New Roman"/>
          <w:sz w:val="28"/>
          <w:szCs w:val="28"/>
          <w:lang w:val="uk-UA"/>
        </w:rPr>
        <w:t>на період безпосереднього їх перебування в зоні АТО».</w:t>
      </w:r>
    </w:p>
    <w:p w:rsidR="00560CD8" w:rsidRPr="00C274B7" w:rsidRDefault="00560CD8" w:rsidP="006727A6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Додати пункт 3-1 наступного змісту: «Рекомендувати селищним та сільським радам забезпечити безкоштовним харчуванням дітей, мати чи батько (мачуха ти вітчим) яких мають статус учасника бойових дій в зоні АТО».</w:t>
      </w:r>
    </w:p>
    <w:p w:rsidR="00665A2E" w:rsidRPr="00C274B7" w:rsidRDefault="00560CD8" w:rsidP="006727A6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9A2C15" w:rsidRPr="00C274B7">
        <w:rPr>
          <w:rFonts w:ascii="Times New Roman" w:hAnsi="Times New Roman"/>
          <w:sz w:val="28"/>
          <w:szCs w:val="28"/>
          <w:lang w:val="uk-UA"/>
        </w:rPr>
        <w:t>. В</w:t>
      </w:r>
      <w:r w:rsidR="00665A2E" w:rsidRPr="00C274B7">
        <w:rPr>
          <w:rFonts w:ascii="Times New Roman" w:hAnsi="Times New Roman"/>
          <w:sz w:val="28"/>
          <w:szCs w:val="28"/>
          <w:lang w:val="uk-UA"/>
        </w:rPr>
        <w:t>нести зміни до пункту 3, замінивши слово «місцевого» на «районного».</w:t>
      </w:r>
    </w:p>
    <w:p w:rsidR="009A2C15" w:rsidRPr="00C274B7" w:rsidRDefault="00560CD8" w:rsidP="009A2C1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A2C15" w:rsidRPr="00C274B7">
        <w:rPr>
          <w:sz w:val="28"/>
          <w:szCs w:val="28"/>
          <w:lang w:val="uk-UA"/>
        </w:rPr>
        <w:t>. Організацію виконання даного рішення покласти на відділ освіти Чутівської районної державної адміністрації та профільного заступника голови Чутівської районної державної адміністрації, контроль за виконанням – на постійну комісію районної ради з питань соціального захисту населення, освіти, культури, охорони здоров’я, молоді та спорту, житлово-комунального господарства, транспорту та зв’язку.</w:t>
      </w:r>
    </w:p>
    <w:p w:rsidR="009A2C15" w:rsidRPr="00C274B7" w:rsidRDefault="00560CD8" w:rsidP="009A2C1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C15" w:rsidRPr="00C274B7">
        <w:rPr>
          <w:sz w:val="28"/>
          <w:szCs w:val="28"/>
          <w:lang w:val="uk-UA"/>
        </w:rPr>
        <w:t xml:space="preserve">. </w:t>
      </w:r>
      <w:r w:rsidR="009A2C15" w:rsidRPr="00C274B7">
        <w:rPr>
          <w:color w:val="000000"/>
          <w:sz w:val="28"/>
          <w:szCs w:val="28"/>
          <w:shd w:val="clear" w:color="auto" w:fill="FFFFFF"/>
          <w:lang w:val="uk-UA"/>
        </w:rPr>
        <w:t>Рішення набирає чинності з дня його опублікування.</w:t>
      </w:r>
    </w:p>
    <w:p w:rsidR="009A2C15" w:rsidRPr="00C274B7" w:rsidRDefault="009A2C15" w:rsidP="009A2C15">
      <w:pPr>
        <w:ind w:firstLine="567"/>
        <w:jc w:val="both"/>
        <w:rPr>
          <w:sz w:val="28"/>
          <w:szCs w:val="28"/>
          <w:lang w:val="uk-UA"/>
        </w:rPr>
      </w:pPr>
    </w:p>
    <w:p w:rsidR="009A2C15" w:rsidRPr="00C274B7" w:rsidRDefault="009A2C15" w:rsidP="009A2C15">
      <w:pPr>
        <w:ind w:firstLine="567"/>
        <w:jc w:val="both"/>
        <w:rPr>
          <w:sz w:val="28"/>
          <w:szCs w:val="28"/>
          <w:lang w:val="uk-UA"/>
        </w:rPr>
      </w:pPr>
    </w:p>
    <w:p w:rsidR="00BF7508" w:rsidRDefault="009A2C15" w:rsidP="00017270">
      <w:pPr>
        <w:jc w:val="both"/>
        <w:rPr>
          <w:sz w:val="28"/>
          <w:szCs w:val="28"/>
          <w:lang w:val="uk-UA"/>
        </w:rPr>
      </w:pPr>
      <w:r w:rsidRPr="00C274B7">
        <w:rPr>
          <w:sz w:val="28"/>
          <w:szCs w:val="28"/>
          <w:lang w:val="uk-UA"/>
        </w:rPr>
        <w:t>Голова районної ради                                                           В.Филенко</w:t>
      </w:r>
    </w:p>
    <w:sectPr w:rsidR="00BF7508" w:rsidSect="00560CD8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31"/>
    <w:rsid w:val="00017270"/>
    <w:rsid w:val="00083459"/>
    <w:rsid w:val="00196D99"/>
    <w:rsid w:val="001A41F1"/>
    <w:rsid w:val="00233AE0"/>
    <w:rsid w:val="002C3D31"/>
    <w:rsid w:val="003B135A"/>
    <w:rsid w:val="00463D95"/>
    <w:rsid w:val="00490818"/>
    <w:rsid w:val="00551C49"/>
    <w:rsid w:val="00560CD8"/>
    <w:rsid w:val="005C072E"/>
    <w:rsid w:val="006355A7"/>
    <w:rsid w:val="00647DD6"/>
    <w:rsid w:val="00665A2E"/>
    <w:rsid w:val="006727A6"/>
    <w:rsid w:val="006C5F36"/>
    <w:rsid w:val="007C78DA"/>
    <w:rsid w:val="007F26F0"/>
    <w:rsid w:val="009A2C15"/>
    <w:rsid w:val="00A242B4"/>
    <w:rsid w:val="00AA5630"/>
    <w:rsid w:val="00BF7508"/>
    <w:rsid w:val="00C274B7"/>
    <w:rsid w:val="00D84CC2"/>
    <w:rsid w:val="00DA4210"/>
    <w:rsid w:val="00DF1B13"/>
    <w:rsid w:val="00F7679F"/>
    <w:rsid w:val="00F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B8BC7-3278-4F79-8E01-BBBBF52A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63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5630"/>
    <w:rPr>
      <w:color w:val="0000FF"/>
      <w:u w:val="single"/>
    </w:rPr>
  </w:style>
  <w:style w:type="paragraph" w:styleId="a4">
    <w:name w:val="No Spacing"/>
    <w:qFormat/>
    <w:rsid w:val="00AA5630"/>
    <w:pPr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5630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A56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A2C1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chutrda</dc:creator>
  <cp:keywords/>
  <dc:description/>
  <cp:lastModifiedBy>Rai Rada2</cp:lastModifiedBy>
  <cp:revision>6</cp:revision>
  <cp:lastPrinted>2016-09-13T05:45:00Z</cp:lastPrinted>
  <dcterms:created xsi:type="dcterms:W3CDTF">2016-09-19T09:02:00Z</dcterms:created>
  <dcterms:modified xsi:type="dcterms:W3CDTF">2016-09-19T10:39:00Z</dcterms:modified>
</cp:coreProperties>
</file>