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5D" w:rsidRPr="00973EA9" w:rsidRDefault="00175D5D" w:rsidP="00175D5D">
      <w:pPr>
        <w:widowControl w:val="0"/>
        <w:tabs>
          <w:tab w:val="left" w:pos="4140"/>
        </w:tabs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 w:rsidRPr="00973EA9">
        <w:rPr>
          <w:noProof/>
          <w:sz w:val="28"/>
          <w:szCs w:val="28"/>
        </w:rPr>
        <w:drawing>
          <wp:inline distT="0" distB="0" distL="0" distR="0">
            <wp:extent cx="4857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D5D" w:rsidRPr="00973EA9" w:rsidRDefault="00175D5D" w:rsidP="00175D5D">
      <w:pPr>
        <w:widowControl w:val="0"/>
        <w:tabs>
          <w:tab w:val="left" w:pos="4140"/>
        </w:tabs>
        <w:autoSpaceDE w:val="0"/>
        <w:autoSpaceDN w:val="0"/>
        <w:adjustRightInd w:val="0"/>
        <w:ind w:left="-567" w:right="-81"/>
        <w:jc w:val="center"/>
        <w:rPr>
          <w:sz w:val="28"/>
          <w:szCs w:val="28"/>
        </w:rPr>
      </w:pPr>
      <w:r w:rsidRPr="00973EA9">
        <w:rPr>
          <w:sz w:val="28"/>
          <w:szCs w:val="28"/>
        </w:rPr>
        <w:t xml:space="preserve">                                                                    </w:t>
      </w:r>
    </w:p>
    <w:p w:rsidR="00175D5D" w:rsidRPr="00973EA9" w:rsidRDefault="00175D5D" w:rsidP="00175D5D">
      <w:pPr>
        <w:widowControl w:val="0"/>
        <w:shd w:val="clear" w:color="auto" w:fill="FFFFFF"/>
        <w:autoSpaceDE w:val="0"/>
        <w:autoSpaceDN w:val="0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 w:rsidRPr="00973EA9">
        <w:rPr>
          <w:b/>
          <w:sz w:val="28"/>
          <w:szCs w:val="28"/>
        </w:rPr>
        <w:t xml:space="preserve">ЧУТІВСЬКА РАЙОННА </w:t>
      </w:r>
      <w:r w:rsidRPr="00973EA9">
        <w:rPr>
          <w:b/>
          <w:sz w:val="28"/>
          <w:szCs w:val="28"/>
          <w:lang w:val="uk-UA"/>
        </w:rPr>
        <w:t>РАДА</w:t>
      </w:r>
    </w:p>
    <w:p w:rsidR="00175D5D" w:rsidRPr="005F2680" w:rsidRDefault="00175D5D" w:rsidP="00175D5D">
      <w:pPr>
        <w:widowControl w:val="0"/>
        <w:shd w:val="clear" w:color="auto" w:fill="FFFFFF"/>
        <w:autoSpaceDE w:val="0"/>
        <w:autoSpaceDN w:val="0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 w:rsidRPr="005F2680">
        <w:rPr>
          <w:b/>
          <w:sz w:val="28"/>
          <w:szCs w:val="28"/>
        </w:rPr>
        <w:t>ПОЛТАВСЬКОЇ ОБЛАСТІ</w:t>
      </w:r>
    </w:p>
    <w:p w:rsidR="00175D5D" w:rsidRPr="005F2680" w:rsidRDefault="00175D5D" w:rsidP="00175D5D">
      <w:pPr>
        <w:pStyle w:val="4"/>
        <w:ind w:left="-426" w:right="-410"/>
        <w:rPr>
          <w:b/>
          <w:szCs w:val="28"/>
        </w:rPr>
      </w:pPr>
      <w:r>
        <w:rPr>
          <w:b/>
          <w:szCs w:val="28"/>
        </w:rPr>
        <w:t xml:space="preserve"> (Двадцять третя</w:t>
      </w:r>
      <w:r w:rsidRPr="005F2680">
        <w:rPr>
          <w:b/>
          <w:szCs w:val="28"/>
        </w:rPr>
        <w:t xml:space="preserve"> сесія  районної ради </w:t>
      </w:r>
      <w:r w:rsidRPr="005F2680">
        <w:rPr>
          <w:b/>
          <w:szCs w:val="28"/>
          <w:lang w:val="en-US"/>
        </w:rPr>
        <w:t>V</w:t>
      </w:r>
      <w:r w:rsidRPr="005F2680">
        <w:rPr>
          <w:b/>
          <w:szCs w:val="28"/>
        </w:rPr>
        <w:t>І</w:t>
      </w:r>
      <w:r w:rsidRPr="008A16B7">
        <w:rPr>
          <w:b/>
          <w:szCs w:val="28"/>
        </w:rPr>
        <w:t>І</w:t>
      </w:r>
      <w:r w:rsidRPr="005F2680">
        <w:rPr>
          <w:b/>
          <w:szCs w:val="28"/>
        </w:rPr>
        <w:t xml:space="preserve">  скликання)</w:t>
      </w:r>
    </w:p>
    <w:p w:rsidR="00175D5D" w:rsidRPr="00583DCC" w:rsidRDefault="00175D5D" w:rsidP="00175D5D">
      <w:pPr>
        <w:pBdr>
          <w:bottom w:val="thinThickSmallGap" w:sz="24" w:space="1" w:color="auto"/>
        </w:pBdr>
        <w:rPr>
          <w:b/>
          <w:sz w:val="28"/>
          <w:szCs w:val="28"/>
          <w:lang w:val="uk-UA"/>
        </w:rPr>
      </w:pPr>
      <w:r w:rsidRPr="00583DCC">
        <w:rPr>
          <w:b/>
          <w:sz w:val="28"/>
          <w:szCs w:val="28"/>
          <w:lang w:val="uk-UA"/>
        </w:rPr>
        <w:t xml:space="preserve"> </w:t>
      </w:r>
    </w:p>
    <w:p w:rsidR="00175D5D" w:rsidRPr="00583DCC" w:rsidRDefault="00175D5D" w:rsidP="00175D5D">
      <w:pPr>
        <w:ind w:left="-426" w:right="-410"/>
        <w:jc w:val="center"/>
        <w:rPr>
          <w:b/>
          <w:sz w:val="28"/>
          <w:szCs w:val="28"/>
          <w:lang w:val="uk-UA"/>
        </w:rPr>
      </w:pPr>
    </w:p>
    <w:p w:rsidR="00175D5D" w:rsidRPr="00583DCC" w:rsidRDefault="00175D5D" w:rsidP="00175D5D">
      <w:pPr>
        <w:jc w:val="center"/>
        <w:rPr>
          <w:b/>
          <w:sz w:val="28"/>
          <w:szCs w:val="28"/>
          <w:lang w:val="uk-UA"/>
        </w:rPr>
      </w:pPr>
      <w:r w:rsidRPr="00583DC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83DCC">
        <w:rPr>
          <w:b/>
          <w:sz w:val="28"/>
          <w:szCs w:val="28"/>
          <w:lang w:val="uk-UA"/>
        </w:rPr>
        <w:t>Н</w:t>
      </w:r>
      <w:proofErr w:type="spellEnd"/>
      <w:r w:rsidRPr="00583DCC">
        <w:rPr>
          <w:b/>
          <w:sz w:val="28"/>
          <w:szCs w:val="28"/>
          <w:lang w:val="uk-UA"/>
        </w:rPr>
        <w:t xml:space="preserve"> Я</w:t>
      </w:r>
    </w:p>
    <w:p w:rsidR="00175D5D" w:rsidRPr="00583DCC" w:rsidRDefault="00175D5D" w:rsidP="00175D5D">
      <w:pPr>
        <w:rPr>
          <w:sz w:val="28"/>
          <w:szCs w:val="28"/>
          <w:lang w:val="uk-UA"/>
        </w:rPr>
      </w:pPr>
    </w:p>
    <w:p w:rsidR="00175D5D" w:rsidRDefault="00175D5D" w:rsidP="00175D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 вересня</w:t>
      </w:r>
      <w:r w:rsidRPr="00583DCC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583DCC">
        <w:rPr>
          <w:sz w:val="28"/>
          <w:szCs w:val="28"/>
          <w:lang w:val="uk-UA"/>
        </w:rPr>
        <w:t xml:space="preserve"> року</w:t>
      </w:r>
    </w:p>
    <w:p w:rsidR="00175D5D" w:rsidRPr="00583DCC" w:rsidRDefault="00175D5D" w:rsidP="00175D5D">
      <w:pPr>
        <w:rPr>
          <w:sz w:val="28"/>
          <w:szCs w:val="28"/>
          <w:lang w:val="uk-UA"/>
        </w:rPr>
      </w:pPr>
    </w:p>
    <w:p w:rsidR="00196625" w:rsidRDefault="0055584B" w:rsidP="0055584B">
      <w:pPr>
        <w:ind w:right="-2"/>
        <w:rPr>
          <w:b/>
          <w:sz w:val="28"/>
          <w:szCs w:val="28"/>
          <w:lang w:val="uk-UA"/>
        </w:rPr>
      </w:pPr>
      <w:r w:rsidRPr="00FF60B6">
        <w:rPr>
          <w:b/>
          <w:sz w:val="28"/>
          <w:szCs w:val="28"/>
          <w:lang w:val="uk-UA"/>
        </w:rPr>
        <w:t xml:space="preserve">Про </w:t>
      </w:r>
      <w:r w:rsidR="00196625">
        <w:rPr>
          <w:b/>
          <w:sz w:val="28"/>
          <w:szCs w:val="28"/>
          <w:lang w:val="uk-UA"/>
        </w:rPr>
        <w:t xml:space="preserve">реорганізацію Чутівської </w:t>
      </w:r>
    </w:p>
    <w:p w:rsidR="0055584B" w:rsidRDefault="00196625" w:rsidP="0055584B">
      <w:pPr>
        <w:ind w:right="-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</w:t>
      </w:r>
      <w:r w:rsidR="0055584B">
        <w:rPr>
          <w:b/>
          <w:sz w:val="28"/>
          <w:szCs w:val="28"/>
          <w:lang w:val="uk-UA"/>
        </w:rPr>
        <w:t xml:space="preserve">ентральної районної лікарні </w:t>
      </w:r>
    </w:p>
    <w:p w:rsidR="0055584B" w:rsidRPr="002F2406" w:rsidRDefault="0055584B" w:rsidP="0055584B">
      <w:pPr>
        <w:rPr>
          <w:sz w:val="28"/>
          <w:szCs w:val="28"/>
          <w:lang w:val="uk-UA"/>
        </w:rPr>
      </w:pPr>
    </w:p>
    <w:p w:rsidR="0023774F" w:rsidRDefault="0055584B" w:rsidP="006C5C8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F2406">
        <w:rPr>
          <w:color w:val="000000"/>
          <w:sz w:val="28"/>
          <w:szCs w:val="28"/>
          <w:lang w:val="uk-UA"/>
        </w:rPr>
        <w:t xml:space="preserve">Відповідно до ст. </w:t>
      </w:r>
      <w:r w:rsidR="006C5C8B">
        <w:rPr>
          <w:color w:val="000000"/>
          <w:sz w:val="28"/>
          <w:szCs w:val="28"/>
          <w:lang w:val="uk-UA"/>
        </w:rPr>
        <w:t>59 та 78 Господарського кодексу України, ст. 104, 105, 108 Цивільного кодексу України, ст. 16 Закону України «</w:t>
      </w:r>
      <w:r w:rsidR="00182B25">
        <w:rPr>
          <w:color w:val="000000"/>
          <w:sz w:val="28"/>
          <w:szCs w:val="28"/>
          <w:lang w:val="uk-UA"/>
        </w:rPr>
        <w:t xml:space="preserve">Основи законодавства України про охорону </w:t>
      </w:r>
      <w:r w:rsidR="00182B25" w:rsidRPr="00175D5D">
        <w:rPr>
          <w:color w:val="000000"/>
          <w:sz w:val="28"/>
          <w:szCs w:val="28"/>
          <w:lang w:val="uk-UA"/>
        </w:rPr>
        <w:t xml:space="preserve">здоров’я», враховуючи висновки постійної комісії з питань </w:t>
      </w:r>
      <w:r w:rsidR="00204CE3" w:rsidRPr="00175D5D">
        <w:rPr>
          <w:bCs/>
          <w:color w:val="000000"/>
          <w:sz w:val="28"/>
          <w:szCs w:val="28"/>
          <w:lang w:val="uk-UA"/>
        </w:rPr>
        <w:t>соціального захисту населення, освіти, культури, охорони здоров’я, молоді і спорту, житлово-комунального господарства, транспорту та</w:t>
      </w:r>
      <w:r w:rsidR="00204CE3" w:rsidRPr="00175D5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04CE3" w:rsidRPr="00175D5D">
        <w:rPr>
          <w:bCs/>
          <w:color w:val="000000"/>
          <w:sz w:val="28"/>
          <w:szCs w:val="28"/>
          <w:lang w:val="uk-UA"/>
        </w:rPr>
        <w:t>зв’язку</w:t>
      </w:r>
      <w:r w:rsidR="0023774F" w:rsidRPr="00175D5D">
        <w:rPr>
          <w:bCs/>
          <w:color w:val="000000"/>
          <w:sz w:val="28"/>
          <w:szCs w:val="28"/>
          <w:lang w:val="uk-UA"/>
        </w:rPr>
        <w:t xml:space="preserve">, відповідно до ст. </w:t>
      </w:r>
      <w:r w:rsidRPr="00175D5D">
        <w:rPr>
          <w:color w:val="000000"/>
          <w:sz w:val="28"/>
          <w:szCs w:val="28"/>
          <w:lang w:val="uk-UA"/>
        </w:rPr>
        <w:t xml:space="preserve">43 Закону України «Про місцеве самоврядування </w:t>
      </w:r>
      <w:r w:rsidR="0023774F" w:rsidRPr="00175D5D">
        <w:rPr>
          <w:color w:val="000000"/>
          <w:sz w:val="28"/>
          <w:szCs w:val="28"/>
          <w:lang w:val="uk-UA"/>
        </w:rPr>
        <w:t xml:space="preserve">в </w:t>
      </w:r>
      <w:r w:rsidRPr="00175D5D">
        <w:rPr>
          <w:color w:val="000000"/>
          <w:sz w:val="28"/>
          <w:szCs w:val="28"/>
          <w:lang w:val="uk-UA"/>
        </w:rPr>
        <w:t>Україн</w:t>
      </w:r>
      <w:r w:rsidR="0023774F" w:rsidRPr="00175D5D">
        <w:rPr>
          <w:color w:val="000000"/>
          <w:sz w:val="28"/>
          <w:szCs w:val="28"/>
          <w:lang w:val="uk-UA"/>
        </w:rPr>
        <w:t>і</w:t>
      </w:r>
      <w:r w:rsidRPr="00175D5D">
        <w:rPr>
          <w:color w:val="000000"/>
          <w:sz w:val="28"/>
          <w:szCs w:val="28"/>
          <w:lang w:val="uk-UA"/>
        </w:rPr>
        <w:t>»</w:t>
      </w:r>
      <w:r w:rsidR="0023774F" w:rsidRPr="00175D5D">
        <w:rPr>
          <w:color w:val="000000"/>
          <w:sz w:val="28"/>
          <w:szCs w:val="28"/>
          <w:lang w:val="uk-UA"/>
        </w:rPr>
        <w:t xml:space="preserve"> та з метою підвищення рівня медичного обслуговування населення, розширення можливостей щодо його доступності та якості, ефективного використання кадрового</w:t>
      </w:r>
      <w:r w:rsidR="0023774F">
        <w:rPr>
          <w:color w:val="000000"/>
          <w:sz w:val="28"/>
          <w:szCs w:val="28"/>
          <w:lang w:val="uk-UA"/>
        </w:rPr>
        <w:t xml:space="preserve"> потенціалу, підвищення ефективності використання бюджетних коштів,</w:t>
      </w:r>
    </w:p>
    <w:p w:rsidR="00196625" w:rsidRDefault="00196625" w:rsidP="0023774F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23774F" w:rsidRDefault="00175D5D" w:rsidP="0023774F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uk-UA"/>
        </w:rPr>
        <w:t>РАЙОННА РАДА ВИРІШИЛА</w:t>
      </w:r>
      <w:r w:rsidR="0023774F">
        <w:rPr>
          <w:b/>
          <w:color w:val="000000"/>
          <w:sz w:val="28"/>
          <w:szCs w:val="28"/>
          <w:lang w:val="uk-UA"/>
        </w:rPr>
        <w:t>:</w:t>
      </w:r>
    </w:p>
    <w:p w:rsidR="00175D5D" w:rsidRDefault="00175D5D" w:rsidP="0023774F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23774F" w:rsidRDefault="005D6EA6" w:rsidP="005D6EA6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5D6EA6">
        <w:rPr>
          <w:sz w:val="28"/>
          <w:szCs w:val="28"/>
          <w:lang w:val="uk-UA"/>
        </w:rPr>
        <w:t>Припинити юридичну</w:t>
      </w:r>
      <w:r>
        <w:rPr>
          <w:sz w:val="28"/>
          <w:szCs w:val="28"/>
          <w:lang w:val="uk-UA"/>
        </w:rPr>
        <w:t xml:space="preserve"> особу публічного права «Чутівська центральна районна лікарня» (код ЄДРПОУ 01999537) шляхом перетворення в комунальне некомерційне підприємство «Чутівська центральна районна лікарня».</w:t>
      </w:r>
    </w:p>
    <w:p w:rsidR="005D6EA6" w:rsidRDefault="005D6EA6" w:rsidP="005D6EA6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комісію з припинення «Чутівської центральної районної лікарні» (код ЄДРПОУ 01999537)</w:t>
      </w:r>
      <w:r w:rsidR="004A070D">
        <w:rPr>
          <w:sz w:val="28"/>
          <w:szCs w:val="28"/>
          <w:lang w:val="uk-UA"/>
        </w:rPr>
        <w:t xml:space="preserve"> </w:t>
      </w:r>
      <w:r w:rsidR="00976FEA">
        <w:rPr>
          <w:sz w:val="28"/>
          <w:szCs w:val="28"/>
          <w:lang w:val="uk-UA"/>
        </w:rPr>
        <w:t>(додається).</w:t>
      </w:r>
    </w:p>
    <w:p w:rsidR="00976FEA" w:rsidRDefault="00976FEA" w:rsidP="005D6EA6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з припинення здійснити у визначені законодавством терміни дії, передбачити у Законі України «Про державну реєстрацію юридичних осіб та фізичних осіб-підприємців та громадських формувань» та інших законодавчих актах України.</w:t>
      </w:r>
    </w:p>
    <w:p w:rsidR="00976FEA" w:rsidRPr="00175D5D" w:rsidRDefault="00976FEA" w:rsidP="005D6EA6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 строк для </w:t>
      </w:r>
      <w:r w:rsidRPr="00175D5D">
        <w:rPr>
          <w:sz w:val="28"/>
          <w:szCs w:val="28"/>
          <w:lang w:val="uk-UA"/>
        </w:rPr>
        <w:t>пред’явлення вимог кредиторів, які приймаються за адресою: вул. Полтавський шлях, 23, смт Чутове, Чутівського району Полтавської області – 2 місяці з дня оприлюднення повідомлення про припинення «Чутівської центральної районної лікарні» (код ЄДРПОУ 01999537).</w:t>
      </w:r>
    </w:p>
    <w:p w:rsidR="00976FEA" w:rsidRPr="00175D5D" w:rsidRDefault="00976FEA" w:rsidP="005D6EA6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175D5D">
        <w:rPr>
          <w:sz w:val="28"/>
          <w:szCs w:val="28"/>
          <w:lang w:val="uk-UA"/>
        </w:rPr>
        <w:t>Визначити, що порядок прийняття вимог кредиторів здійснюється відповідно до Цивільного кодексу України.</w:t>
      </w:r>
    </w:p>
    <w:p w:rsidR="00976FEA" w:rsidRPr="00175D5D" w:rsidRDefault="00976FEA" w:rsidP="005D6EA6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175D5D">
        <w:rPr>
          <w:sz w:val="28"/>
          <w:szCs w:val="28"/>
          <w:lang w:val="uk-UA"/>
        </w:rPr>
        <w:t>Контроль за виконанням рішення покласти</w:t>
      </w:r>
      <w:r w:rsidR="001E302E" w:rsidRPr="00175D5D">
        <w:rPr>
          <w:color w:val="000000"/>
          <w:sz w:val="28"/>
          <w:szCs w:val="28"/>
          <w:lang w:val="uk-UA"/>
        </w:rPr>
        <w:t xml:space="preserve"> на постійну комісію районної ради з питань </w:t>
      </w:r>
      <w:r w:rsidR="001E302E" w:rsidRPr="00175D5D">
        <w:rPr>
          <w:bCs/>
          <w:color w:val="000000"/>
          <w:sz w:val="28"/>
          <w:szCs w:val="28"/>
          <w:lang w:val="uk-UA"/>
        </w:rPr>
        <w:t xml:space="preserve">соціального захисту населення, освіти, культури, </w:t>
      </w:r>
      <w:r w:rsidR="001E302E" w:rsidRPr="00175D5D">
        <w:rPr>
          <w:bCs/>
          <w:color w:val="000000"/>
          <w:sz w:val="28"/>
          <w:szCs w:val="28"/>
          <w:lang w:val="uk-UA"/>
        </w:rPr>
        <w:lastRenderedPageBreak/>
        <w:t>охорони здоров’я, молоді і спорту, житлово-комунального господарства, транспорту та</w:t>
      </w:r>
      <w:r w:rsidR="001E302E" w:rsidRPr="00175D5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1E302E" w:rsidRPr="00175D5D">
        <w:rPr>
          <w:bCs/>
          <w:color w:val="000000"/>
          <w:sz w:val="28"/>
          <w:szCs w:val="28"/>
          <w:lang w:val="uk-UA"/>
        </w:rPr>
        <w:t>зв’язку.</w:t>
      </w:r>
    </w:p>
    <w:p w:rsidR="001E302E" w:rsidRPr="00175D5D" w:rsidRDefault="001E302E" w:rsidP="001E302E">
      <w:pPr>
        <w:jc w:val="both"/>
        <w:rPr>
          <w:sz w:val="28"/>
          <w:szCs w:val="28"/>
          <w:lang w:val="uk-UA"/>
        </w:rPr>
      </w:pPr>
    </w:p>
    <w:p w:rsidR="001E302E" w:rsidRPr="00175D5D" w:rsidRDefault="001E302E" w:rsidP="001E302E">
      <w:pPr>
        <w:jc w:val="both"/>
        <w:rPr>
          <w:sz w:val="28"/>
          <w:szCs w:val="28"/>
          <w:lang w:val="uk-UA"/>
        </w:rPr>
      </w:pPr>
    </w:p>
    <w:p w:rsidR="001E302E" w:rsidRPr="00175D5D" w:rsidRDefault="001E302E" w:rsidP="001E302E">
      <w:pPr>
        <w:jc w:val="both"/>
        <w:rPr>
          <w:sz w:val="28"/>
          <w:szCs w:val="28"/>
          <w:lang w:val="uk-UA"/>
        </w:rPr>
      </w:pPr>
      <w:r w:rsidRPr="00175D5D">
        <w:rPr>
          <w:sz w:val="28"/>
          <w:szCs w:val="28"/>
          <w:lang w:val="uk-UA"/>
        </w:rPr>
        <w:t xml:space="preserve">Голова районної ради                                  </w:t>
      </w:r>
      <w:r w:rsidR="00175D5D">
        <w:rPr>
          <w:sz w:val="28"/>
          <w:szCs w:val="28"/>
          <w:lang w:val="uk-UA"/>
        </w:rPr>
        <w:tab/>
      </w:r>
      <w:r w:rsidR="00175D5D">
        <w:rPr>
          <w:sz w:val="28"/>
          <w:szCs w:val="28"/>
          <w:lang w:val="uk-UA"/>
        </w:rPr>
        <w:tab/>
      </w:r>
      <w:r w:rsidRPr="00175D5D">
        <w:rPr>
          <w:sz w:val="28"/>
          <w:szCs w:val="28"/>
          <w:lang w:val="uk-UA"/>
        </w:rPr>
        <w:t xml:space="preserve">          В.Филенко</w:t>
      </w:r>
    </w:p>
    <w:p w:rsidR="004A070D" w:rsidRPr="00175D5D" w:rsidRDefault="004A070D" w:rsidP="004A070D">
      <w:pPr>
        <w:pStyle w:val="a6"/>
        <w:ind w:left="709"/>
        <w:jc w:val="both"/>
        <w:rPr>
          <w:sz w:val="28"/>
          <w:szCs w:val="28"/>
          <w:lang w:val="uk-UA"/>
        </w:rPr>
      </w:pPr>
    </w:p>
    <w:sectPr w:rsidR="004A070D" w:rsidRPr="00175D5D" w:rsidSect="00175D5D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4120B"/>
    <w:multiLevelType w:val="hybridMultilevel"/>
    <w:tmpl w:val="808E424C"/>
    <w:lvl w:ilvl="0" w:tplc="AA8078E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3308D1"/>
    <w:multiLevelType w:val="hybridMultilevel"/>
    <w:tmpl w:val="0862092C"/>
    <w:lvl w:ilvl="0" w:tplc="FE6C0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4C"/>
    <w:rsid w:val="00175D5D"/>
    <w:rsid w:val="00182B25"/>
    <w:rsid w:val="00196625"/>
    <w:rsid w:val="001E302E"/>
    <w:rsid w:val="00204CE3"/>
    <w:rsid w:val="00233AE0"/>
    <w:rsid w:val="0023774F"/>
    <w:rsid w:val="00497B2F"/>
    <w:rsid w:val="004A070D"/>
    <w:rsid w:val="0055584B"/>
    <w:rsid w:val="005D6EA6"/>
    <w:rsid w:val="006416DC"/>
    <w:rsid w:val="006C5C8B"/>
    <w:rsid w:val="00976FEA"/>
    <w:rsid w:val="00B2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314EF-1C62-40EC-88FD-1C9DEFEF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4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75D5D"/>
    <w:pPr>
      <w:keepNext/>
      <w:ind w:firstLine="720"/>
      <w:jc w:val="center"/>
      <w:outlineLvl w:val="3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584B"/>
    <w:pPr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8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3774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75D5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chutrda</dc:creator>
  <cp:keywords/>
  <dc:description/>
  <cp:lastModifiedBy>Rai Rada2</cp:lastModifiedBy>
  <cp:revision>11</cp:revision>
  <cp:lastPrinted>2018-09-11T14:39:00Z</cp:lastPrinted>
  <dcterms:created xsi:type="dcterms:W3CDTF">2018-09-10T04:42:00Z</dcterms:created>
  <dcterms:modified xsi:type="dcterms:W3CDTF">2018-09-12T05:32:00Z</dcterms:modified>
</cp:coreProperties>
</file>