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5C" w:rsidRPr="00C274B7" w:rsidRDefault="0029055C" w:rsidP="0029055C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 w:rsidRPr="00C274B7">
        <w:rPr>
          <w:noProof/>
          <w:sz w:val="28"/>
          <w:szCs w:val="28"/>
        </w:rPr>
        <w:drawing>
          <wp:inline distT="0" distB="0" distL="0" distR="0" wp14:anchorId="1E8410B6" wp14:editId="4B81EB3C">
            <wp:extent cx="4857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5C" w:rsidRPr="00C274B7" w:rsidRDefault="0029055C" w:rsidP="0029055C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</w:p>
    <w:p w:rsidR="0029055C" w:rsidRPr="00C274B7" w:rsidRDefault="0029055C" w:rsidP="0029055C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ЧУТІВСЬКА РАЙОННА РАДА</w:t>
      </w:r>
    </w:p>
    <w:p w:rsidR="0029055C" w:rsidRPr="00C274B7" w:rsidRDefault="0029055C" w:rsidP="0029055C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ПОЛТАВСЬКОЇ ОБЛАСТІ</w:t>
      </w:r>
    </w:p>
    <w:p w:rsidR="0029055C" w:rsidRPr="00C274B7" w:rsidRDefault="0029055C" w:rsidP="0029055C">
      <w:pPr>
        <w:jc w:val="center"/>
        <w:rPr>
          <w:b/>
          <w:sz w:val="28"/>
          <w:szCs w:val="28"/>
          <w:lang w:val="uk-UA"/>
        </w:rPr>
      </w:pPr>
      <w:r w:rsidRPr="003D770A">
        <w:rPr>
          <w:b/>
          <w:color w:val="000000" w:themeColor="text1"/>
          <w:sz w:val="28"/>
          <w:szCs w:val="28"/>
          <w:lang w:val="uk-UA"/>
        </w:rPr>
        <w:t>(</w:t>
      </w:r>
      <w:r w:rsidR="00F84227">
        <w:rPr>
          <w:b/>
          <w:color w:val="000000" w:themeColor="text1"/>
          <w:sz w:val="28"/>
          <w:szCs w:val="28"/>
          <w:lang w:val="uk-UA"/>
        </w:rPr>
        <w:t>П’</w:t>
      </w:r>
      <w:r w:rsidR="00AE24A0">
        <w:rPr>
          <w:b/>
          <w:color w:val="000000" w:themeColor="text1"/>
          <w:sz w:val="28"/>
          <w:szCs w:val="28"/>
          <w:lang w:val="uk-UA"/>
        </w:rPr>
        <w:t xml:space="preserve">ятнадцята </w:t>
      </w:r>
      <w:r w:rsidRPr="003D770A">
        <w:rPr>
          <w:b/>
          <w:color w:val="000000" w:themeColor="text1"/>
          <w:sz w:val="28"/>
          <w:szCs w:val="28"/>
          <w:lang w:val="uk-UA"/>
        </w:rPr>
        <w:t xml:space="preserve">сесія районної ради </w:t>
      </w:r>
      <w:r w:rsidRPr="00C274B7">
        <w:rPr>
          <w:b/>
          <w:sz w:val="28"/>
          <w:szCs w:val="28"/>
          <w:lang w:val="uk-UA"/>
        </w:rPr>
        <w:t>VІI скликання)</w:t>
      </w:r>
    </w:p>
    <w:p w:rsidR="0029055C" w:rsidRPr="00C274B7" w:rsidRDefault="0029055C" w:rsidP="0029055C">
      <w:pPr>
        <w:pBdr>
          <w:bottom w:val="thinThickSmallGap" w:sz="24" w:space="1" w:color="auto"/>
        </w:pBdr>
        <w:ind w:right="-410"/>
        <w:jc w:val="center"/>
        <w:rPr>
          <w:sz w:val="28"/>
          <w:szCs w:val="28"/>
          <w:lang w:val="uk-UA"/>
        </w:rPr>
      </w:pPr>
    </w:p>
    <w:p w:rsidR="0029055C" w:rsidRPr="00C274B7" w:rsidRDefault="0029055C" w:rsidP="0029055C">
      <w:pPr>
        <w:ind w:right="-410"/>
        <w:jc w:val="center"/>
        <w:rPr>
          <w:sz w:val="28"/>
          <w:szCs w:val="28"/>
          <w:lang w:val="uk-UA"/>
        </w:rPr>
      </w:pPr>
    </w:p>
    <w:p w:rsidR="0029055C" w:rsidRPr="00C274B7" w:rsidRDefault="0029055C" w:rsidP="0029055C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74B7">
        <w:rPr>
          <w:b/>
          <w:sz w:val="28"/>
          <w:szCs w:val="28"/>
          <w:lang w:val="uk-UA"/>
        </w:rPr>
        <w:t>Н</w:t>
      </w:r>
      <w:proofErr w:type="spellEnd"/>
      <w:r w:rsidRPr="00C274B7">
        <w:rPr>
          <w:b/>
          <w:sz w:val="28"/>
          <w:szCs w:val="28"/>
          <w:lang w:val="uk-UA"/>
        </w:rPr>
        <w:t xml:space="preserve"> Я</w:t>
      </w:r>
    </w:p>
    <w:p w:rsidR="0029055C" w:rsidRPr="00BA598A" w:rsidRDefault="0029055C" w:rsidP="0029055C">
      <w:pPr>
        <w:jc w:val="center"/>
        <w:rPr>
          <w:color w:val="C00000"/>
          <w:sz w:val="28"/>
          <w:szCs w:val="28"/>
          <w:lang w:val="uk-UA"/>
        </w:rPr>
      </w:pPr>
    </w:p>
    <w:p w:rsidR="0029055C" w:rsidRPr="00C274B7" w:rsidRDefault="005945FC" w:rsidP="0029055C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AE24A0">
        <w:rPr>
          <w:color w:val="000000" w:themeColor="text1"/>
          <w:sz w:val="28"/>
          <w:szCs w:val="28"/>
          <w:lang w:val="uk-UA"/>
        </w:rPr>
        <w:t xml:space="preserve">16 травня </w:t>
      </w:r>
      <w:r>
        <w:rPr>
          <w:color w:val="000000" w:themeColor="text1"/>
          <w:sz w:val="28"/>
          <w:szCs w:val="28"/>
          <w:lang w:val="uk-UA"/>
        </w:rPr>
        <w:t>2017</w:t>
      </w:r>
      <w:r w:rsidR="0029055C" w:rsidRPr="003D770A">
        <w:rPr>
          <w:color w:val="000000" w:themeColor="text1"/>
          <w:sz w:val="28"/>
          <w:szCs w:val="28"/>
          <w:lang w:val="uk-UA"/>
        </w:rPr>
        <w:t xml:space="preserve"> </w:t>
      </w:r>
      <w:r w:rsidR="0029055C" w:rsidRPr="00C274B7">
        <w:rPr>
          <w:sz w:val="28"/>
          <w:szCs w:val="28"/>
          <w:lang w:val="uk-UA"/>
        </w:rPr>
        <w:t>року</w:t>
      </w:r>
    </w:p>
    <w:p w:rsidR="0029055C" w:rsidRDefault="0029055C" w:rsidP="0029055C">
      <w:pPr>
        <w:jc w:val="both"/>
        <w:rPr>
          <w:sz w:val="28"/>
          <w:szCs w:val="28"/>
          <w:lang w:val="uk-UA"/>
        </w:rPr>
      </w:pPr>
    </w:p>
    <w:p w:rsidR="00F84227" w:rsidRDefault="003F6216" w:rsidP="0029055C">
      <w:pPr>
        <w:jc w:val="both"/>
        <w:rPr>
          <w:b/>
          <w:sz w:val="28"/>
          <w:szCs w:val="28"/>
          <w:lang w:val="uk-UA"/>
        </w:rPr>
      </w:pPr>
      <w:r w:rsidRPr="003F6216">
        <w:rPr>
          <w:b/>
          <w:sz w:val="28"/>
          <w:szCs w:val="28"/>
          <w:lang w:val="uk-UA"/>
        </w:rPr>
        <w:t xml:space="preserve">Про внесення змін до рішення </w:t>
      </w:r>
      <w:r w:rsidR="00F84227">
        <w:rPr>
          <w:b/>
          <w:sz w:val="28"/>
          <w:szCs w:val="28"/>
          <w:lang w:val="uk-UA"/>
        </w:rPr>
        <w:t xml:space="preserve">11 </w:t>
      </w:r>
      <w:r w:rsidRPr="003F6216">
        <w:rPr>
          <w:b/>
          <w:sz w:val="28"/>
          <w:szCs w:val="28"/>
          <w:lang w:val="uk-UA"/>
        </w:rPr>
        <w:t xml:space="preserve">сесії </w:t>
      </w:r>
    </w:p>
    <w:p w:rsidR="003F6216" w:rsidRDefault="003F6216" w:rsidP="0029055C">
      <w:pPr>
        <w:jc w:val="both"/>
        <w:rPr>
          <w:b/>
          <w:sz w:val="28"/>
          <w:szCs w:val="28"/>
          <w:lang w:val="uk-UA"/>
        </w:rPr>
      </w:pPr>
      <w:r w:rsidRPr="003F6216">
        <w:rPr>
          <w:b/>
          <w:sz w:val="28"/>
          <w:szCs w:val="28"/>
          <w:lang w:val="uk-UA"/>
        </w:rPr>
        <w:t xml:space="preserve">Чутівської районної ради </w:t>
      </w:r>
      <w:r w:rsidRPr="003F6216">
        <w:rPr>
          <w:b/>
          <w:sz w:val="28"/>
          <w:szCs w:val="28"/>
          <w:lang w:val="en-US"/>
        </w:rPr>
        <w:t>V</w:t>
      </w:r>
      <w:r w:rsidRPr="003F6216">
        <w:rPr>
          <w:b/>
          <w:sz w:val="28"/>
          <w:szCs w:val="28"/>
          <w:lang w:val="uk-UA"/>
        </w:rPr>
        <w:t>ІІ скликання</w:t>
      </w:r>
    </w:p>
    <w:p w:rsidR="00F84227" w:rsidRDefault="003F6216" w:rsidP="002905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13</w:t>
      </w:r>
      <w:r w:rsidR="00F84227">
        <w:rPr>
          <w:b/>
          <w:sz w:val="28"/>
          <w:szCs w:val="28"/>
          <w:lang w:val="uk-UA"/>
        </w:rPr>
        <w:t>.12.</w:t>
      </w:r>
      <w:r w:rsidRPr="003F6216">
        <w:rPr>
          <w:b/>
          <w:sz w:val="28"/>
          <w:szCs w:val="28"/>
          <w:lang w:val="uk-UA"/>
        </w:rPr>
        <w:t xml:space="preserve">2016 «Про встановлення грошових </w:t>
      </w:r>
    </w:p>
    <w:p w:rsidR="00F84227" w:rsidRDefault="003F6216" w:rsidP="0029055C">
      <w:pPr>
        <w:jc w:val="both"/>
        <w:rPr>
          <w:b/>
          <w:sz w:val="28"/>
          <w:szCs w:val="28"/>
          <w:lang w:val="uk-UA"/>
        </w:rPr>
      </w:pPr>
      <w:r w:rsidRPr="003F6216">
        <w:rPr>
          <w:b/>
          <w:sz w:val="28"/>
          <w:szCs w:val="28"/>
          <w:lang w:val="uk-UA"/>
        </w:rPr>
        <w:t xml:space="preserve">норм витрат та розміру батьківської плати </w:t>
      </w:r>
    </w:p>
    <w:p w:rsidR="003F6216" w:rsidRDefault="003F6216" w:rsidP="0029055C">
      <w:pPr>
        <w:jc w:val="both"/>
        <w:rPr>
          <w:b/>
          <w:sz w:val="28"/>
          <w:szCs w:val="28"/>
          <w:lang w:val="uk-UA"/>
        </w:rPr>
      </w:pPr>
      <w:r w:rsidRPr="003F6216">
        <w:rPr>
          <w:b/>
          <w:sz w:val="28"/>
          <w:szCs w:val="28"/>
          <w:lang w:val="uk-UA"/>
        </w:rPr>
        <w:t xml:space="preserve">за харчування дітей у дошкільних </w:t>
      </w:r>
    </w:p>
    <w:p w:rsidR="003F6216" w:rsidRPr="003F6216" w:rsidRDefault="003F6216" w:rsidP="0029055C">
      <w:pPr>
        <w:jc w:val="both"/>
        <w:rPr>
          <w:b/>
          <w:sz w:val="28"/>
          <w:szCs w:val="28"/>
          <w:lang w:val="uk-UA"/>
        </w:rPr>
      </w:pPr>
      <w:r w:rsidRPr="003F6216">
        <w:rPr>
          <w:b/>
          <w:sz w:val="28"/>
          <w:szCs w:val="28"/>
          <w:lang w:val="uk-UA"/>
        </w:rPr>
        <w:t>навчальних закладах району»</w:t>
      </w:r>
    </w:p>
    <w:p w:rsidR="00AE24A0" w:rsidRPr="00AE24A0" w:rsidRDefault="00AE24A0" w:rsidP="00AE24A0">
      <w:pPr>
        <w:ind w:right="-2"/>
        <w:rPr>
          <w:b/>
          <w:sz w:val="28"/>
          <w:szCs w:val="28"/>
          <w:lang w:val="uk-UA"/>
        </w:rPr>
      </w:pPr>
    </w:p>
    <w:p w:rsidR="00EE0FA3" w:rsidRDefault="000A52B3" w:rsidP="00F84227">
      <w:pPr>
        <w:pStyle w:val="HTML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9055C" w:rsidRPr="00320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 43 Закону України «Про місцеве самоврядування України»</w:t>
      </w:r>
      <w:r w:rsidR="00320FC3" w:rsidRPr="00320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84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9055C" w:rsidRPr="00C274B7" w:rsidRDefault="0029055C" w:rsidP="0029055C">
      <w:pPr>
        <w:ind w:firstLine="567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РАЙОННА РАДА ВИРІШИЛА:</w:t>
      </w:r>
    </w:p>
    <w:p w:rsidR="0029055C" w:rsidRPr="00C274B7" w:rsidRDefault="0029055C" w:rsidP="003F6216">
      <w:pPr>
        <w:ind w:firstLine="567"/>
        <w:jc w:val="both"/>
        <w:rPr>
          <w:sz w:val="28"/>
          <w:szCs w:val="28"/>
          <w:lang w:val="uk-UA"/>
        </w:rPr>
      </w:pPr>
    </w:p>
    <w:p w:rsidR="003F6216" w:rsidRDefault="004F057A" w:rsidP="00593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84227">
        <w:rPr>
          <w:sz w:val="28"/>
          <w:szCs w:val="28"/>
          <w:lang w:val="uk-UA"/>
        </w:rPr>
        <w:t xml:space="preserve"> </w:t>
      </w:r>
      <w:r w:rsidR="003F6216">
        <w:rPr>
          <w:sz w:val="28"/>
          <w:szCs w:val="28"/>
          <w:lang w:val="uk-UA"/>
        </w:rPr>
        <w:t xml:space="preserve">Внести зміни </w:t>
      </w:r>
      <w:r w:rsidRPr="004F057A">
        <w:rPr>
          <w:sz w:val="28"/>
          <w:szCs w:val="28"/>
          <w:lang w:val="uk-UA"/>
        </w:rPr>
        <w:t xml:space="preserve"> </w:t>
      </w:r>
      <w:r w:rsidR="003F6216" w:rsidRPr="003F6216">
        <w:rPr>
          <w:sz w:val="28"/>
          <w:szCs w:val="28"/>
          <w:lang w:val="uk-UA"/>
        </w:rPr>
        <w:t xml:space="preserve">до рішення </w:t>
      </w:r>
      <w:r w:rsidR="00F84227">
        <w:rPr>
          <w:sz w:val="28"/>
          <w:szCs w:val="28"/>
          <w:lang w:val="uk-UA"/>
        </w:rPr>
        <w:t>11</w:t>
      </w:r>
      <w:r w:rsidR="003F6216">
        <w:rPr>
          <w:sz w:val="28"/>
          <w:szCs w:val="28"/>
          <w:lang w:val="uk-UA"/>
        </w:rPr>
        <w:t xml:space="preserve"> </w:t>
      </w:r>
      <w:r w:rsidR="003F6216" w:rsidRPr="003F6216">
        <w:rPr>
          <w:sz w:val="28"/>
          <w:szCs w:val="28"/>
          <w:lang w:val="uk-UA"/>
        </w:rPr>
        <w:t xml:space="preserve">сесії Чутівської районної ради </w:t>
      </w:r>
      <w:r w:rsidR="003F6216" w:rsidRPr="003F6216">
        <w:rPr>
          <w:sz w:val="28"/>
          <w:szCs w:val="28"/>
          <w:lang w:val="en-US"/>
        </w:rPr>
        <w:t>V</w:t>
      </w:r>
      <w:r w:rsidR="003F6216" w:rsidRPr="003F6216">
        <w:rPr>
          <w:sz w:val="28"/>
          <w:szCs w:val="28"/>
          <w:lang w:val="uk-UA"/>
        </w:rPr>
        <w:t>ІІ скликання</w:t>
      </w:r>
      <w:r w:rsidR="003F6216">
        <w:rPr>
          <w:sz w:val="28"/>
          <w:szCs w:val="28"/>
          <w:lang w:val="uk-UA"/>
        </w:rPr>
        <w:t xml:space="preserve"> </w:t>
      </w:r>
      <w:r w:rsidR="003F6216" w:rsidRPr="003F6216">
        <w:rPr>
          <w:sz w:val="28"/>
          <w:szCs w:val="28"/>
          <w:lang w:val="uk-UA"/>
        </w:rPr>
        <w:t>від 13</w:t>
      </w:r>
      <w:r w:rsidR="00F84227">
        <w:rPr>
          <w:sz w:val="28"/>
          <w:szCs w:val="28"/>
          <w:lang w:val="uk-UA"/>
        </w:rPr>
        <w:t>.12.</w:t>
      </w:r>
      <w:r w:rsidR="003F6216" w:rsidRPr="003F6216">
        <w:rPr>
          <w:sz w:val="28"/>
          <w:szCs w:val="28"/>
          <w:lang w:val="uk-UA"/>
        </w:rPr>
        <w:t xml:space="preserve">2016 «Про встановлення </w:t>
      </w:r>
      <w:r w:rsidR="003F6216">
        <w:rPr>
          <w:sz w:val="28"/>
          <w:szCs w:val="28"/>
          <w:lang w:val="uk-UA"/>
        </w:rPr>
        <w:t xml:space="preserve"> </w:t>
      </w:r>
      <w:r w:rsidR="003F6216" w:rsidRPr="003F6216">
        <w:rPr>
          <w:sz w:val="28"/>
          <w:szCs w:val="28"/>
          <w:lang w:val="uk-UA"/>
        </w:rPr>
        <w:t>грошових норм витрат та розміру батьківської плати за харчування дітей у дошкільних навчальних закладах району»</w:t>
      </w:r>
      <w:r w:rsidR="003F6216">
        <w:rPr>
          <w:sz w:val="28"/>
          <w:szCs w:val="28"/>
          <w:lang w:val="uk-UA"/>
        </w:rPr>
        <w:t>, а саме:</w:t>
      </w:r>
    </w:p>
    <w:p w:rsidR="003F6216" w:rsidRDefault="00C72625" w:rsidP="00593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="00D2170D">
        <w:rPr>
          <w:sz w:val="28"/>
          <w:szCs w:val="28"/>
          <w:lang w:val="uk-UA"/>
        </w:rPr>
        <w:t xml:space="preserve">ункт 1 рішення викласти в наступній </w:t>
      </w:r>
      <w:r>
        <w:rPr>
          <w:sz w:val="28"/>
          <w:szCs w:val="28"/>
          <w:lang w:val="uk-UA"/>
        </w:rPr>
        <w:t xml:space="preserve">редакції: Встановити </w:t>
      </w:r>
      <w:r w:rsidR="00B4672E">
        <w:rPr>
          <w:sz w:val="28"/>
          <w:szCs w:val="28"/>
          <w:lang w:val="uk-UA"/>
        </w:rPr>
        <w:t xml:space="preserve">з 01 червня 2017 року  </w:t>
      </w:r>
      <w:r>
        <w:rPr>
          <w:sz w:val="28"/>
          <w:szCs w:val="28"/>
          <w:lang w:val="uk-UA"/>
        </w:rPr>
        <w:t>грошову норму витрат на харчування однієї дитини в день у дошкільних навчальних закладах та для учнів перших класів, навчання яких організоване на базі дошкільних навчальних закладів у розмірі 2</w:t>
      </w:r>
      <w:r w:rsidR="00EC79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.00 гривень.</w:t>
      </w:r>
    </w:p>
    <w:p w:rsidR="003F6216" w:rsidRDefault="003F6216" w:rsidP="005934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72625">
        <w:rPr>
          <w:sz w:val="28"/>
          <w:szCs w:val="28"/>
          <w:lang w:val="uk-UA"/>
        </w:rPr>
        <w:t xml:space="preserve">Пункт 2 рішення викласти в </w:t>
      </w:r>
      <w:r w:rsidR="00D2170D">
        <w:rPr>
          <w:sz w:val="28"/>
          <w:szCs w:val="28"/>
          <w:lang w:val="uk-UA"/>
        </w:rPr>
        <w:t xml:space="preserve">наступній </w:t>
      </w:r>
      <w:r w:rsidR="00C72625">
        <w:rPr>
          <w:sz w:val="28"/>
          <w:szCs w:val="28"/>
          <w:lang w:val="uk-UA"/>
        </w:rPr>
        <w:t>редакції: Встановити розмір батьківської плати за харчування дітей у дошкільних навчальних закладах району у таких розмірах:</w:t>
      </w:r>
    </w:p>
    <w:p w:rsidR="00C72625" w:rsidRDefault="005934EE" w:rsidP="005934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72625">
        <w:rPr>
          <w:sz w:val="28"/>
          <w:szCs w:val="28"/>
          <w:lang w:val="uk-UA"/>
        </w:rPr>
        <w:t xml:space="preserve"> місті </w:t>
      </w:r>
      <w:r>
        <w:rPr>
          <w:sz w:val="28"/>
          <w:szCs w:val="28"/>
          <w:lang w:val="uk-UA"/>
        </w:rPr>
        <w:t>–</w:t>
      </w:r>
      <w:r w:rsidR="00C726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EC799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EC79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грн.,  що становить 70% від вартості харчування на день;</w:t>
      </w:r>
    </w:p>
    <w:p w:rsidR="003F6216" w:rsidRDefault="005934EE" w:rsidP="004F0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селі – 1</w:t>
      </w:r>
      <w:r w:rsidR="00EC79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,00 грн., що становить 50% </w:t>
      </w:r>
      <w:r w:rsidR="00B4672E">
        <w:rPr>
          <w:sz w:val="28"/>
          <w:szCs w:val="28"/>
          <w:lang w:val="uk-UA"/>
        </w:rPr>
        <w:t>від вартості харчування на день.</w:t>
      </w:r>
    </w:p>
    <w:p w:rsidR="0029055C" w:rsidRPr="003D770A" w:rsidRDefault="005934EE" w:rsidP="00B46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055C" w:rsidRPr="00C274B7">
        <w:rPr>
          <w:sz w:val="28"/>
          <w:szCs w:val="28"/>
          <w:lang w:val="uk-UA"/>
        </w:rPr>
        <w:t xml:space="preserve">. Організацію виконання даного рішення покласти на відділ освіти Чутівської районної державної адміністрації та профільного заступника </w:t>
      </w:r>
      <w:r w:rsidR="0029055C" w:rsidRPr="003D770A">
        <w:rPr>
          <w:color w:val="000000" w:themeColor="text1"/>
          <w:sz w:val="28"/>
          <w:szCs w:val="28"/>
          <w:lang w:val="uk-UA"/>
        </w:rPr>
        <w:t>голови Чутівської районної державної а</w:t>
      </w:r>
      <w:bookmarkStart w:id="0" w:name="_GoBack"/>
      <w:bookmarkEnd w:id="0"/>
      <w:r w:rsidR="0029055C" w:rsidRPr="003D770A">
        <w:rPr>
          <w:color w:val="000000" w:themeColor="text1"/>
          <w:sz w:val="28"/>
          <w:szCs w:val="28"/>
          <w:lang w:val="uk-UA"/>
        </w:rPr>
        <w:t>дміністра</w:t>
      </w:r>
      <w:r w:rsidR="00BA598A" w:rsidRPr="003D770A">
        <w:rPr>
          <w:color w:val="000000" w:themeColor="text1"/>
          <w:sz w:val="28"/>
          <w:szCs w:val="28"/>
          <w:lang w:val="uk-UA"/>
        </w:rPr>
        <w:t xml:space="preserve">ції, контроль за виконанням – на </w:t>
      </w:r>
      <w:r w:rsidR="00390756">
        <w:rPr>
          <w:color w:val="000000" w:themeColor="text1"/>
          <w:sz w:val="28"/>
          <w:szCs w:val="28"/>
          <w:lang w:val="uk-UA"/>
        </w:rPr>
        <w:t>к</w:t>
      </w:r>
      <w:r w:rsidR="003D770A">
        <w:rPr>
          <w:color w:val="000000" w:themeColor="text1"/>
          <w:sz w:val="28"/>
          <w:szCs w:val="28"/>
          <w:lang w:val="uk-UA"/>
        </w:rPr>
        <w:t>омісію з питань соціального захисту населення, освіти, культури, охорони здоров</w:t>
      </w:r>
      <w:r w:rsidR="003D770A" w:rsidRPr="003D770A">
        <w:rPr>
          <w:color w:val="000000" w:themeColor="text1"/>
          <w:sz w:val="28"/>
          <w:szCs w:val="28"/>
          <w:lang w:val="uk-UA"/>
        </w:rPr>
        <w:t>’</w:t>
      </w:r>
      <w:r w:rsidR="003D770A">
        <w:rPr>
          <w:color w:val="000000" w:themeColor="text1"/>
          <w:sz w:val="28"/>
          <w:szCs w:val="28"/>
          <w:lang w:val="uk-UA"/>
        </w:rPr>
        <w:t>я, молоді та спорту, житлово-комунального господарства, транспорту та зв</w:t>
      </w:r>
      <w:r w:rsidR="003D770A" w:rsidRPr="003D770A">
        <w:rPr>
          <w:color w:val="000000" w:themeColor="text1"/>
          <w:sz w:val="28"/>
          <w:szCs w:val="28"/>
          <w:lang w:val="uk-UA"/>
        </w:rPr>
        <w:t>’</w:t>
      </w:r>
      <w:r w:rsidR="003D770A">
        <w:rPr>
          <w:color w:val="000000" w:themeColor="text1"/>
          <w:sz w:val="28"/>
          <w:szCs w:val="28"/>
          <w:lang w:val="uk-UA"/>
        </w:rPr>
        <w:t>язку.</w:t>
      </w:r>
    </w:p>
    <w:p w:rsidR="0029055C" w:rsidRDefault="0029055C" w:rsidP="0029055C">
      <w:pPr>
        <w:ind w:firstLine="567"/>
        <w:jc w:val="both"/>
        <w:rPr>
          <w:sz w:val="28"/>
          <w:szCs w:val="28"/>
          <w:lang w:val="uk-UA"/>
        </w:rPr>
      </w:pPr>
    </w:p>
    <w:p w:rsidR="00F84227" w:rsidRPr="00C274B7" w:rsidRDefault="00F84227" w:rsidP="0029055C">
      <w:pPr>
        <w:ind w:firstLine="567"/>
        <w:jc w:val="both"/>
        <w:rPr>
          <w:sz w:val="28"/>
          <w:szCs w:val="28"/>
          <w:lang w:val="uk-UA"/>
        </w:rPr>
      </w:pPr>
    </w:p>
    <w:p w:rsidR="0029055C" w:rsidRDefault="0029055C" w:rsidP="0029055C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Голова районної ради                                                           В.Филенко</w:t>
      </w:r>
    </w:p>
    <w:p w:rsidR="00D47F35" w:rsidRPr="00B4672E" w:rsidRDefault="00D47F35">
      <w:pPr>
        <w:rPr>
          <w:lang w:val="uk-UA"/>
        </w:rPr>
      </w:pPr>
    </w:p>
    <w:sectPr w:rsidR="00D47F35" w:rsidRPr="00B4672E" w:rsidSect="00B467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274C"/>
    <w:multiLevelType w:val="hybridMultilevel"/>
    <w:tmpl w:val="A5B6D4E0"/>
    <w:lvl w:ilvl="0" w:tplc="5C56C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A12D36"/>
    <w:multiLevelType w:val="hybridMultilevel"/>
    <w:tmpl w:val="3FB0A482"/>
    <w:lvl w:ilvl="0" w:tplc="46020F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C"/>
    <w:rsid w:val="000A52B3"/>
    <w:rsid w:val="001A412D"/>
    <w:rsid w:val="0029055C"/>
    <w:rsid w:val="002F1915"/>
    <w:rsid w:val="00320FC3"/>
    <w:rsid w:val="00390756"/>
    <w:rsid w:val="003D770A"/>
    <w:rsid w:val="003F6216"/>
    <w:rsid w:val="004F057A"/>
    <w:rsid w:val="005934EE"/>
    <w:rsid w:val="005945FC"/>
    <w:rsid w:val="006A0B01"/>
    <w:rsid w:val="00772C08"/>
    <w:rsid w:val="009A7ACF"/>
    <w:rsid w:val="00AE24A0"/>
    <w:rsid w:val="00AE4E6F"/>
    <w:rsid w:val="00B137E5"/>
    <w:rsid w:val="00B4672E"/>
    <w:rsid w:val="00BA598A"/>
    <w:rsid w:val="00C72625"/>
    <w:rsid w:val="00D2170D"/>
    <w:rsid w:val="00D47F35"/>
    <w:rsid w:val="00DB0312"/>
    <w:rsid w:val="00EC7999"/>
    <w:rsid w:val="00EE0FA3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532B-757C-4CA7-A397-E1C3948B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5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055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055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A52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Чутівської РДА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Інна</dc:creator>
  <cp:keywords/>
  <dc:description/>
  <cp:lastModifiedBy>Rai Rada2</cp:lastModifiedBy>
  <cp:revision>12</cp:revision>
  <cp:lastPrinted>2017-05-05T13:29:00Z</cp:lastPrinted>
  <dcterms:created xsi:type="dcterms:W3CDTF">2016-11-14T08:35:00Z</dcterms:created>
  <dcterms:modified xsi:type="dcterms:W3CDTF">2017-05-15T11:50:00Z</dcterms:modified>
</cp:coreProperties>
</file>